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E84" w:rsidRDefault="00A44E84" w:rsidP="003434B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="003D78BC" w:rsidRPr="00A44E84">
        <w:rPr>
          <w:rFonts w:ascii="Times New Roman" w:hAnsi="Times New Roman" w:cs="Times New Roman"/>
          <w:sz w:val="28"/>
          <w:szCs w:val="28"/>
        </w:rPr>
        <w:t>олучите знания</w:t>
      </w:r>
      <w:r w:rsidR="00BF17BC" w:rsidRPr="00BF17BC">
        <w:t xml:space="preserve"> </w:t>
      </w:r>
      <w:r w:rsidR="00BF17BC">
        <w:rPr>
          <w:rFonts w:ascii="Times New Roman" w:hAnsi="Times New Roman" w:cs="Times New Roman"/>
          <w:sz w:val="28"/>
          <w:szCs w:val="28"/>
        </w:rPr>
        <w:t xml:space="preserve">по </w:t>
      </w:r>
      <w:r w:rsidR="00BF17BC" w:rsidRPr="00BF17BC">
        <w:rPr>
          <w:rFonts w:ascii="Times New Roman" w:hAnsi="Times New Roman" w:cs="Times New Roman"/>
          <w:sz w:val="28"/>
          <w:szCs w:val="28"/>
        </w:rPr>
        <w:t>безопасности жизнедеятельности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в Учебно-</w:t>
      </w:r>
      <w:r w:rsidRPr="00A44E84">
        <w:rPr>
          <w:rFonts w:ascii="Times New Roman" w:hAnsi="Times New Roman" w:cs="Times New Roman"/>
          <w:sz w:val="28"/>
          <w:szCs w:val="28"/>
        </w:rPr>
        <w:t xml:space="preserve"> </w:t>
      </w:r>
      <w:r w:rsidR="009B1C20" w:rsidRPr="00A44E84">
        <w:rPr>
          <w:rFonts w:ascii="Times New Roman" w:hAnsi="Times New Roman" w:cs="Times New Roman"/>
          <w:sz w:val="28"/>
          <w:szCs w:val="28"/>
        </w:rPr>
        <w:t>консультационны</w:t>
      </w:r>
      <w:r w:rsidR="009B1C20">
        <w:rPr>
          <w:rFonts w:ascii="Times New Roman" w:hAnsi="Times New Roman" w:cs="Times New Roman"/>
          <w:sz w:val="28"/>
          <w:szCs w:val="28"/>
        </w:rPr>
        <w:t>х</w:t>
      </w:r>
      <w:r w:rsidR="009B1C20" w:rsidRPr="00A44E84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9B1C20">
        <w:rPr>
          <w:rFonts w:ascii="Times New Roman" w:hAnsi="Times New Roman" w:cs="Times New Roman"/>
          <w:sz w:val="28"/>
          <w:szCs w:val="28"/>
        </w:rPr>
        <w:t>ах</w:t>
      </w:r>
    </w:p>
    <w:p w:rsidR="00A44E84" w:rsidRPr="00A44E84" w:rsidRDefault="00A44E84" w:rsidP="00BF17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E84">
        <w:rPr>
          <w:rFonts w:ascii="Times New Roman" w:hAnsi="Times New Roman" w:cs="Times New Roman"/>
          <w:sz w:val="28"/>
          <w:szCs w:val="28"/>
        </w:rPr>
        <w:t>Эти специализированные центры открыты во всех районах округа, где любой желающий может пройти обучение или получить консультацию по вопросам предупреждения чрезвычайных происшествий и грамотных действий при их возникновении.</w:t>
      </w:r>
    </w:p>
    <w:p w:rsidR="00A44E84" w:rsidRPr="00A44E84" w:rsidRDefault="00A44E84" w:rsidP="00BF17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задача </w:t>
      </w:r>
      <w:r w:rsidR="009B1C20">
        <w:rPr>
          <w:rFonts w:ascii="Times New Roman" w:hAnsi="Times New Roman" w:cs="Times New Roman"/>
          <w:sz w:val="28"/>
          <w:szCs w:val="28"/>
        </w:rPr>
        <w:t xml:space="preserve">этих </w:t>
      </w:r>
      <w:r>
        <w:rPr>
          <w:rFonts w:ascii="Times New Roman" w:hAnsi="Times New Roman" w:cs="Times New Roman"/>
          <w:sz w:val="28"/>
          <w:szCs w:val="28"/>
        </w:rPr>
        <w:t xml:space="preserve">пунктов - </w:t>
      </w:r>
      <w:r w:rsidRPr="00A44E84">
        <w:rPr>
          <w:rFonts w:ascii="Times New Roman" w:hAnsi="Times New Roman" w:cs="Times New Roman"/>
          <w:sz w:val="28"/>
          <w:szCs w:val="28"/>
        </w:rPr>
        <w:t xml:space="preserve"> повышение информированности граждан о правилах защиты. </w:t>
      </w:r>
      <w:r>
        <w:rPr>
          <w:rFonts w:ascii="Times New Roman" w:hAnsi="Times New Roman" w:cs="Times New Roman"/>
          <w:sz w:val="28"/>
          <w:szCs w:val="28"/>
        </w:rPr>
        <w:t>Занятия проводят к</w:t>
      </w:r>
      <w:r w:rsidRPr="00A44E84">
        <w:rPr>
          <w:rFonts w:ascii="Times New Roman" w:hAnsi="Times New Roman" w:cs="Times New Roman"/>
          <w:sz w:val="28"/>
          <w:szCs w:val="28"/>
        </w:rPr>
        <w:t xml:space="preserve">валифицированные </w:t>
      </w:r>
      <w:r>
        <w:rPr>
          <w:rFonts w:ascii="Times New Roman" w:hAnsi="Times New Roman" w:cs="Times New Roman"/>
          <w:sz w:val="28"/>
          <w:szCs w:val="28"/>
        </w:rPr>
        <w:t xml:space="preserve">специалисты. Жителям округа </w:t>
      </w:r>
      <w:r w:rsidRPr="00A44E84">
        <w:rPr>
          <w:rFonts w:ascii="Times New Roman" w:hAnsi="Times New Roman" w:cs="Times New Roman"/>
          <w:sz w:val="28"/>
          <w:szCs w:val="28"/>
        </w:rPr>
        <w:t xml:space="preserve">подробно </w:t>
      </w:r>
      <w:r w:rsidR="009B1C20">
        <w:rPr>
          <w:rFonts w:ascii="Times New Roman" w:hAnsi="Times New Roman" w:cs="Times New Roman"/>
          <w:sz w:val="28"/>
          <w:szCs w:val="28"/>
        </w:rPr>
        <w:t xml:space="preserve">рассказывают о </w:t>
      </w:r>
      <w:r w:rsidRPr="00A44E84">
        <w:rPr>
          <w:rFonts w:ascii="Times New Roman" w:hAnsi="Times New Roman" w:cs="Times New Roman"/>
          <w:sz w:val="28"/>
          <w:szCs w:val="28"/>
        </w:rPr>
        <w:t>норм</w:t>
      </w:r>
      <w:r w:rsidR="009B1C20">
        <w:rPr>
          <w:rFonts w:ascii="Times New Roman" w:hAnsi="Times New Roman" w:cs="Times New Roman"/>
          <w:sz w:val="28"/>
          <w:szCs w:val="28"/>
        </w:rPr>
        <w:t>ах</w:t>
      </w:r>
      <w:r w:rsidRPr="00A44E84">
        <w:rPr>
          <w:rFonts w:ascii="Times New Roman" w:hAnsi="Times New Roman" w:cs="Times New Roman"/>
          <w:sz w:val="28"/>
          <w:szCs w:val="28"/>
        </w:rPr>
        <w:t xml:space="preserve"> пожарной безопасности в жилых помещениях и на открытой местности, показывают актуальные средства тушения огня и учат корректно ими пользоваться. Значительная часть времени отводится освоению первой помощи: посетители отрабатывают базовые техники сердечно-легочной реанимации, а также способы помощи при различных повреждениях. Дополнительно разбираются схемы выхода из опасных зон и уточняются контакты экстренных служб.</w:t>
      </w:r>
    </w:p>
    <w:p w:rsidR="00A44E84" w:rsidRPr="00A44E84" w:rsidRDefault="00A44E84" w:rsidP="00BF17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E84">
        <w:rPr>
          <w:rFonts w:ascii="Times New Roman" w:hAnsi="Times New Roman" w:cs="Times New Roman"/>
          <w:sz w:val="28"/>
          <w:szCs w:val="28"/>
        </w:rPr>
        <w:t xml:space="preserve">Слушатели могут использовать учебные стенды, брошюры, справочные материалы и видеофильмы по тематике. Это позволяет не только получить информацию от </w:t>
      </w:r>
      <w:r w:rsidR="00BF17BC">
        <w:rPr>
          <w:rFonts w:ascii="Times New Roman" w:hAnsi="Times New Roman" w:cs="Times New Roman"/>
          <w:sz w:val="28"/>
          <w:szCs w:val="28"/>
        </w:rPr>
        <w:t xml:space="preserve">специалистов, </w:t>
      </w:r>
      <w:r w:rsidRPr="00A44E84">
        <w:rPr>
          <w:rFonts w:ascii="Times New Roman" w:hAnsi="Times New Roman" w:cs="Times New Roman"/>
          <w:sz w:val="28"/>
          <w:szCs w:val="28"/>
        </w:rPr>
        <w:t>но и самостоятельно закрепить материал, освежить знания и подготовиться к в</w:t>
      </w:r>
      <w:r w:rsidR="009B1C20">
        <w:rPr>
          <w:rFonts w:ascii="Times New Roman" w:hAnsi="Times New Roman" w:cs="Times New Roman"/>
          <w:sz w:val="28"/>
          <w:szCs w:val="28"/>
        </w:rPr>
        <w:t xml:space="preserve">озможным </w:t>
      </w:r>
      <w:r w:rsidRPr="00A44E84">
        <w:rPr>
          <w:rFonts w:ascii="Times New Roman" w:hAnsi="Times New Roman" w:cs="Times New Roman"/>
          <w:sz w:val="28"/>
          <w:szCs w:val="28"/>
        </w:rPr>
        <w:t>сложным обстоятельствам.</w:t>
      </w:r>
    </w:p>
    <w:p w:rsidR="00A44E84" w:rsidRDefault="00A44E84" w:rsidP="00BF17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E84">
        <w:rPr>
          <w:rFonts w:ascii="Times New Roman" w:hAnsi="Times New Roman" w:cs="Times New Roman"/>
          <w:sz w:val="28"/>
          <w:szCs w:val="28"/>
        </w:rPr>
        <w:t>Учебно-консультационные пункты округа работают по вторникам и четвергам с 1</w:t>
      </w:r>
      <w:r w:rsidR="00BF17BC">
        <w:rPr>
          <w:rFonts w:ascii="Times New Roman" w:hAnsi="Times New Roman" w:cs="Times New Roman"/>
          <w:sz w:val="28"/>
          <w:szCs w:val="28"/>
        </w:rPr>
        <w:t>5:00 до 17:00. Адреса: Куркино -</w:t>
      </w:r>
      <w:r w:rsidRPr="00A44E84">
        <w:rPr>
          <w:rFonts w:ascii="Times New Roman" w:hAnsi="Times New Roman" w:cs="Times New Roman"/>
          <w:sz w:val="28"/>
          <w:szCs w:val="28"/>
        </w:rPr>
        <w:t xml:space="preserve"> ул. Соколово-Мещерска</w:t>
      </w:r>
      <w:r w:rsidR="00BF17BC">
        <w:rPr>
          <w:rFonts w:ascii="Times New Roman" w:hAnsi="Times New Roman" w:cs="Times New Roman"/>
          <w:sz w:val="28"/>
          <w:szCs w:val="28"/>
        </w:rPr>
        <w:t>я, д. 14; Покровское-Стрешнево -</w:t>
      </w:r>
      <w:r w:rsidRPr="00A44E84">
        <w:rPr>
          <w:rFonts w:ascii="Times New Roman" w:hAnsi="Times New Roman" w:cs="Times New Roman"/>
          <w:sz w:val="28"/>
          <w:szCs w:val="28"/>
        </w:rPr>
        <w:t xml:space="preserve"> ул. Своб</w:t>
      </w:r>
      <w:r w:rsidR="00BF17BC">
        <w:rPr>
          <w:rFonts w:ascii="Times New Roman" w:hAnsi="Times New Roman" w:cs="Times New Roman"/>
          <w:sz w:val="28"/>
          <w:szCs w:val="28"/>
        </w:rPr>
        <w:t>оды, д. 15/10; Северное Тушино -</w:t>
      </w:r>
      <w:r w:rsidRPr="00A44E84">
        <w:rPr>
          <w:rFonts w:ascii="Times New Roman" w:hAnsi="Times New Roman" w:cs="Times New Roman"/>
          <w:sz w:val="28"/>
          <w:szCs w:val="28"/>
        </w:rPr>
        <w:t xml:space="preserve"> ул. Героев Панфи</w:t>
      </w:r>
      <w:r w:rsidR="00BF17BC">
        <w:rPr>
          <w:rFonts w:ascii="Times New Roman" w:hAnsi="Times New Roman" w:cs="Times New Roman"/>
          <w:sz w:val="28"/>
          <w:szCs w:val="28"/>
        </w:rPr>
        <w:t>ловцев, д. 3, стр. 1; Строгино -</w:t>
      </w:r>
      <w:r w:rsidRPr="00A44E84">
        <w:rPr>
          <w:rFonts w:ascii="Times New Roman" w:hAnsi="Times New Roman" w:cs="Times New Roman"/>
          <w:sz w:val="28"/>
          <w:szCs w:val="28"/>
        </w:rPr>
        <w:t xml:space="preserve"> ул. Маршала Катукова, д. </w:t>
      </w:r>
      <w:r w:rsidR="00BF17BC">
        <w:rPr>
          <w:rFonts w:ascii="Times New Roman" w:hAnsi="Times New Roman" w:cs="Times New Roman"/>
          <w:sz w:val="28"/>
          <w:szCs w:val="28"/>
        </w:rPr>
        <w:t>15, корп. 2; Хорошево-Мневники -</w:t>
      </w:r>
      <w:r w:rsidRPr="00A44E84">
        <w:rPr>
          <w:rFonts w:ascii="Times New Roman" w:hAnsi="Times New Roman" w:cs="Times New Roman"/>
          <w:sz w:val="28"/>
          <w:szCs w:val="28"/>
        </w:rPr>
        <w:t xml:space="preserve"> Кар</w:t>
      </w:r>
      <w:r w:rsidR="00BF17BC">
        <w:rPr>
          <w:rFonts w:ascii="Times New Roman" w:hAnsi="Times New Roman" w:cs="Times New Roman"/>
          <w:sz w:val="28"/>
          <w:szCs w:val="28"/>
        </w:rPr>
        <w:t>амышевская наб., д. 50; Щукино -</w:t>
      </w:r>
      <w:r w:rsidRPr="00A44E84">
        <w:rPr>
          <w:rFonts w:ascii="Times New Roman" w:hAnsi="Times New Roman" w:cs="Times New Roman"/>
          <w:sz w:val="28"/>
          <w:szCs w:val="28"/>
        </w:rPr>
        <w:t xml:space="preserve"> ул. Маршала Василевског</w:t>
      </w:r>
      <w:r w:rsidR="00BF17BC">
        <w:rPr>
          <w:rFonts w:ascii="Times New Roman" w:hAnsi="Times New Roman" w:cs="Times New Roman"/>
          <w:sz w:val="28"/>
          <w:szCs w:val="28"/>
        </w:rPr>
        <w:t>о, д. 1, корп. 2; Южное Тушино - ул. Фабрициуса, д. 9; Митино -</w:t>
      </w:r>
      <w:r w:rsidRPr="00A44E84">
        <w:rPr>
          <w:rFonts w:ascii="Times New Roman" w:hAnsi="Times New Roman" w:cs="Times New Roman"/>
          <w:sz w:val="28"/>
          <w:szCs w:val="28"/>
        </w:rPr>
        <w:t xml:space="preserve"> Пятницкое шоссе, д. 13, корп. 1.</w:t>
      </w:r>
    </w:p>
    <w:p w:rsidR="009B1C20" w:rsidRPr="00A44E84" w:rsidRDefault="009B1C20" w:rsidP="003434B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4E8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78BC" w:rsidRPr="00A44E84" w:rsidRDefault="00A44E84" w:rsidP="00BF17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E84">
        <w:rPr>
          <w:rFonts w:ascii="Times New Roman" w:hAnsi="Times New Roman" w:cs="Times New Roman"/>
          <w:sz w:val="28"/>
          <w:szCs w:val="28"/>
        </w:rPr>
        <w:lastRenderedPageBreak/>
        <w:t xml:space="preserve">Приходите, чтобы </w:t>
      </w:r>
      <w:r w:rsidR="009B1C20"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Pr="00A44E84">
        <w:rPr>
          <w:rFonts w:ascii="Times New Roman" w:hAnsi="Times New Roman" w:cs="Times New Roman"/>
          <w:sz w:val="28"/>
          <w:szCs w:val="28"/>
        </w:rPr>
        <w:t xml:space="preserve">навыки, </w:t>
      </w:r>
      <w:r w:rsidR="00D866E9">
        <w:rPr>
          <w:rFonts w:ascii="Times New Roman" w:hAnsi="Times New Roman" w:cs="Times New Roman"/>
          <w:sz w:val="28"/>
          <w:szCs w:val="28"/>
        </w:rPr>
        <w:t xml:space="preserve">которые помогут вам в </w:t>
      </w:r>
      <w:r w:rsidRPr="00A44E84">
        <w:rPr>
          <w:rFonts w:ascii="Times New Roman" w:hAnsi="Times New Roman" w:cs="Times New Roman"/>
          <w:sz w:val="28"/>
          <w:szCs w:val="28"/>
        </w:rPr>
        <w:t>непредвиденной обстановке!</w:t>
      </w:r>
    </w:p>
    <w:p w:rsidR="00192FD1" w:rsidRDefault="00192FD1" w:rsidP="00BF17BC">
      <w:pPr>
        <w:spacing w:line="360" w:lineRule="auto"/>
      </w:pPr>
    </w:p>
    <w:sectPr w:rsidR="00192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BEC"/>
    <w:rsid w:val="00192FD1"/>
    <w:rsid w:val="001A0BEC"/>
    <w:rsid w:val="003434B2"/>
    <w:rsid w:val="003D78BC"/>
    <w:rsid w:val="00423C51"/>
    <w:rsid w:val="00520FB1"/>
    <w:rsid w:val="006C4662"/>
    <w:rsid w:val="009B1C20"/>
    <w:rsid w:val="00A44E84"/>
    <w:rsid w:val="00BF17BC"/>
    <w:rsid w:val="00D8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75C9D2-E200-4794-B2AD-67EB3CBC9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34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2026-09-15T11:52:00Z</dcterms:created>
  <dcterms:modified xsi:type="dcterms:W3CDTF">2026-09-15T11:52:00Z</dcterms:modified>
</cp:coreProperties>
</file>